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23CB472A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August 9, </w:t>
      </w:r>
      <w:r>
        <w:rPr>
          <w:color w:val="000000"/>
          <w:sz w:val="19"/>
          <w:szCs w:val="19"/>
        </w:rPr>
        <w:t>20</w:t>
      </w:r>
      <w:r>
        <w:rPr>
          <w:sz w:val="19"/>
          <w:szCs w:val="19"/>
        </w:rPr>
        <w:t>21</w:t>
      </w:r>
      <w:r>
        <w:rPr>
          <w:color w:val="000000"/>
          <w:sz w:val="19"/>
          <w:szCs w:val="19"/>
        </w:rPr>
        <w:t xml:space="preserve"> 7:00 PM </w:t>
      </w:r>
    </w:p>
    <w:p w14:paraId="4875D22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z w:val="19"/>
          <w:szCs w:val="19"/>
        </w:rPr>
      </w:pPr>
    </w:p>
    <w:p w14:paraId="6B0AF47B" w14:textId="77777777" w:rsidR="00045F0F" w:rsidRDefault="00045F0F" w:rsidP="00045F0F">
      <w:pPr>
        <w:pStyle w:val="Normal1"/>
      </w:pPr>
      <w:r>
        <w:t xml:space="preserve">Board Commissioners: Melissa Donahue, Brad </w:t>
      </w:r>
      <w:proofErr w:type="spellStart"/>
      <w:r>
        <w:t>Fraher</w:t>
      </w:r>
      <w:proofErr w:type="spellEnd"/>
      <w:r>
        <w:t xml:space="preserve">, Kecia Holiday, Becky Martin, Jeremey </w:t>
      </w:r>
      <w:proofErr w:type="spellStart"/>
      <w:r>
        <w:t>Meints</w:t>
      </w:r>
      <w:proofErr w:type="spellEnd"/>
      <w:r>
        <w:t xml:space="preserve">, Katie Schwab, Erin Weber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Call to order at 7:00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previous meeting July 12, 2021 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317562F3" w14:textId="77777777" w:rsidR="00045F0F" w:rsidRDefault="00045F0F" w:rsidP="00045F0F">
      <w:pPr>
        <w:pStyle w:val="Normal1"/>
        <w:numPr>
          <w:ilvl w:val="1"/>
          <w:numId w:val="1"/>
        </w:numPr>
      </w:pPr>
      <w:r>
        <w:t>Youth Activities</w:t>
      </w:r>
    </w:p>
    <w:p w14:paraId="7F61D0ED" w14:textId="77777777" w:rsidR="00045F0F" w:rsidRDefault="00045F0F" w:rsidP="00045F0F">
      <w:pPr>
        <w:pStyle w:val="Normal1"/>
        <w:numPr>
          <w:ilvl w:val="2"/>
          <w:numId w:val="1"/>
        </w:numPr>
      </w:pPr>
      <w:r>
        <w:t>Baseball/Softball -End of Year Party</w:t>
      </w:r>
    </w:p>
    <w:p w14:paraId="66990D54" w14:textId="77777777" w:rsidR="00045F0F" w:rsidRDefault="00045F0F" w:rsidP="00045F0F">
      <w:pPr>
        <w:pStyle w:val="Normal1"/>
        <w:numPr>
          <w:ilvl w:val="2"/>
          <w:numId w:val="1"/>
        </w:numPr>
      </w:pPr>
      <w:r>
        <w:t>Travel Softball &amp; Baseball</w:t>
      </w:r>
    </w:p>
    <w:p w14:paraId="18A14BD3" w14:textId="77777777" w:rsidR="00045F0F" w:rsidRDefault="00045F0F" w:rsidP="00045F0F">
      <w:pPr>
        <w:pStyle w:val="Normal1"/>
        <w:numPr>
          <w:ilvl w:val="2"/>
          <w:numId w:val="1"/>
        </w:numPr>
      </w:pPr>
      <w:r>
        <w:t>JFL/Flag Football</w:t>
      </w:r>
    </w:p>
    <w:p w14:paraId="7EE69E3D" w14:textId="77777777" w:rsidR="00045F0F" w:rsidRDefault="00045F0F" w:rsidP="00045F0F">
      <w:pPr>
        <w:pStyle w:val="Normal1"/>
        <w:numPr>
          <w:ilvl w:val="2"/>
          <w:numId w:val="1"/>
        </w:numPr>
      </w:pPr>
      <w:r>
        <w:t xml:space="preserve">Lexington Tri-Athlon </w:t>
      </w:r>
    </w:p>
    <w:p w14:paraId="70517A07" w14:textId="77777777" w:rsidR="00045F0F" w:rsidRDefault="00045F0F" w:rsidP="00045F0F">
      <w:pPr>
        <w:pStyle w:val="Normal1"/>
        <w:numPr>
          <w:ilvl w:val="2"/>
          <w:numId w:val="1"/>
        </w:numPr>
      </w:pPr>
      <w:r>
        <w:t xml:space="preserve">Fall Soccer </w:t>
      </w:r>
    </w:p>
    <w:p w14:paraId="00C33FBB" w14:textId="77777777" w:rsidR="00045F0F" w:rsidRDefault="00045F0F" w:rsidP="00045F0F">
      <w:pPr>
        <w:pStyle w:val="Normal1"/>
        <w:numPr>
          <w:ilvl w:val="2"/>
          <w:numId w:val="1"/>
        </w:numPr>
      </w:pPr>
      <w:r>
        <w:t>Basketball</w:t>
      </w:r>
    </w:p>
    <w:p w14:paraId="5D708CAC" w14:textId="77777777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204D0EBE" w14:textId="77777777" w:rsidR="00045F0F" w:rsidRDefault="00045F0F" w:rsidP="00045F0F">
      <w:pPr>
        <w:pStyle w:val="Normal1"/>
        <w:numPr>
          <w:ilvl w:val="2"/>
          <w:numId w:val="1"/>
        </w:numPr>
      </w:pPr>
      <w:r>
        <w:t>Jeremey Report</w:t>
      </w:r>
    </w:p>
    <w:p w14:paraId="473B5348" w14:textId="77777777" w:rsidR="00045F0F" w:rsidRDefault="00045F0F" w:rsidP="00045F0F">
      <w:pPr>
        <w:pStyle w:val="Normal1"/>
        <w:numPr>
          <w:ilvl w:val="2"/>
          <w:numId w:val="1"/>
        </w:numPr>
      </w:pPr>
      <w:r>
        <w:t xml:space="preserve">Kecia Report </w:t>
      </w:r>
    </w:p>
    <w:p w14:paraId="49F6DD34" w14:textId="77777777" w:rsidR="00045F0F" w:rsidRDefault="00045F0F" w:rsidP="00045F0F">
      <w:pPr>
        <w:pStyle w:val="Normal1"/>
        <w:numPr>
          <w:ilvl w:val="1"/>
          <w:numId w:val="1"/>
        </w:numPr>
      </w:pPr>
      <w:r>
        <w:t>Park</w:t>
      </w:r>
    </w:p>
    <w:p w14:paraId="1E90EAE2" w14:textId="77777777" w:rsidR="00045F0F" w:rsidRDefault="00045F0F" w:rsidP="00045F0F">
      <w:pPr>
        <w:pStyle w:val="Normal1"/>
        <w:numPr>
          <w:ilvl w:val="2"/>
          <w:numId w:val="1"/>
        </w:numPr>
      </w:pPr>
      <w:r>
        <w:t>Playground Update</w:t>
      </w:r>
    </w:p>
    <w:p w14:paraId="388FB585" w14:textId="77777777" w:rsidR="00045F0F" w:rsidRDefault="00045F0F" w:rsidP="00045F0F">
      <w:pPr>
        <w:pStyle w:val="Normal1"/>
        <w:numPr>
          <w:ilvl w:val="1"/>
          <w:numId w:val="1"/>
        </w:numPr>
      </w:pPr>
      <w:r>
        <w:t>Concessions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77777777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054CA97F" w14:textId="77777777" w:rsidR="00045F0F" w:rsidRDefault="00045F0F" w:rsidP="00045F0F">
      <w:pPr>
        <w:pStyle w:val="Normal1"/>
        <w:numPr>
          <w:ilvl w:val="1"/>
          <w:numId w:val="1"/>
        </w:numPr>
      </w:pPr>
      <w:r>
        <w:t>June Financials</w:t>
      </w:r>
    </w:p>
    <w:p w14:paraId="690F306C" w14:textId="77777777" w:rsidR="00045F0F" w:rsidRDefault="00045F0F" w:rsidP="00045F0F">
      <w:pPr>
        <w:pStyle w:val="Normal1"/>
        <w:numPr>
          <w:ilvl w:val="1"/>
          <w:numId w:val="1"/>
        </w:numPr>
      </w:pPr>
      <w:r>
        <w:t>July Financials</w:t>
      </w:r>
    </w:p>
    <w:p w14:paraId="06C17D6C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47F55813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New Business  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704F979C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3878282B" w14:textId="77777777" w:rsidR="00045F0F" w:rsidRDefault="00045F0F" w:rsidP="00045F0F">
      <w:pPr>
        <w:pStyle w:val="Normal1"/>
      </w:pPr>
    </w:p>
    <w:p w14:paraId="74A9D40F" w14:textId="77777777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>Reminders: Next meeting Monday, August 23, 2021,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1</cp:revision>
  <dcterms:created xsi:type="dcterms:W3CDTF">2021-08-09T03:07:00Z</dcterms:created>
  <dcterms:modified xsi:type="dcterms:W3CDTF">2021-08-09T03:09:00Z</dcterms:modified>
</cp:coreProperties>
</file>